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F8CE3">
      <w:pPr>
        <w:adjustRightInd w:val="0"/>
        <w:snapToGrid w:val="0"/>
        <w:spacing w:line="440" w:lineRule="atLeast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</w:t>
      </w:r>
      <w:r>
        <w:rPr>
          <w:rFonts w:ascii="仿宋" w:hAnsi="仿宋" w:eastAsia="仿宋"/>
          <w:color w:val="000000"/>
          <w:sz w:val="28"/>
          <w:szCs w:val="28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：</w:t>
      </w:r>
    </w:p>
    <w:p w14:paraId="2F21FD13">
      <w:pPr>
        <w:jc w:val="center"/>
        <w:rPr>
          <w:rFonts w:ascii="黑体" w:hAnsi="黑体" w:eastAsia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b/>
          <w:bCs/>
          <w:sz w:val="28"/>
          <w:szCs w:val="28"/>
        </w:rPr>
        <w:t>艺术与设计学院美术写生实践活动告家长书</w:t>
      </w:r>
      <w:bookmarkEnd w:id="0"/>
    </w:p>
    <w:p w14:paraId="26BECC16">
      <w:pPr>
        <w:widowControl/>
        <w:shd w:val="clear" w:color="auto" w:fill="FFFFFF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尊敬的家长：</w:t>
      </w:r>
    </w:p>
    <w:p w14:paraId="3D1E3A6E">
      <w:pPr>
        <w:widowControl/>
        <w:shd w:val="clear" w:color="auto" w:fill="FFFFFF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您好！</w:t>
      </w:r>
    </w:p>
    <w:p w14:paraId="7548D8FB">
      <w:pPr>
        <w:widowControl/>
        <w:shd w:val="clear" w:color="auto" w:fill="FFFFFF"/>
        <w:spacing w:after="206" w:line="360" w:lineRule="atLeast"/>
        <w:ind w:firstLine="436" w:firstLineChars="200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首先，感谢您对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常州工学院</w:t>
      </w:r>
      <w:r>
        <w:rPr>
          <w:rFonts w:ascii="宋体" w:hAnsi="宋体" w:cs="宋体"/>
          <w:color w:val="060607"/>
          <w:spacing w:val="4"/>
          <w:kern w:val="0"/>
          <w:szCs w:val="21"/>
        </w:rPr>
        <w:t>艺术与设计学院的信任与支持。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艺术与设计学院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XXXXXX</w:t>
      </w:r>
      <w:r>
        <w:rPr>
          <w:rFonts w:hint="eastAsia" w:ascii="宋体" w:hAnsi="宋体" w:cs="宋体"/>
          <w:b/>
          <w:bCs/>
          <w:color w:val="060607"/>
          <w:spacing w:val="4"/>
          <w:kern w:val="0"/>
          <w:szCs w:val="21"/>
          <w:u w:val="single"/>
        </w:rPr>
        <w:t>专业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开设的《美术写生》课程是专业培养方案中的一门集中实践性环节课程，</w:t>
      </w:r>
      <w:r>
        <w:rPr>
          <w:rFonts w:ascii="宋体" w:hAnsi="宋体" w:cs="宋体"/>
          <w:color w:val="060607"/>
          <w:spacing w:val="4"/>
          <w:kern w:val="0"/>
          <w:szCs w:val="21"/>
        </w:rPr>
        <w:t>旨在培养学生的观察力和感知力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，提升学生的</w:t>
      </w:r>
      <w:r>
        <w:rPr>
          <w:rFonts w:ascii="宋体" w:hAnsi="宋体" w:cs="宋体"/>
          <w:color w:val="060607"/>
          <w:spacing w:val="4"/>
          <w:kern w:val="0"/>
          <w:szCs w:val="21"/>
        </w:rPr>
        <w:t>艺术素养和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专业基础</w:t>
      </w:r>
      <w:r>
        <w:rPr>
          <w:rFonts w:ascii="宋体" w:hAnsi="宋体" w:cs="宋体"/>
          <w:color w:val="060607"/>
          <w:spacing w:val="4"/>
          <w:kern w:val="0"/>
          <w:szCs w:val="21"/>
        </w:rPr>
        <w:t>技能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。</w:t>
      </w:r>
      <w:r>
        <w:rPr>
          <w:rFonts w:ascii="宋体" w:hAnsi="宋体" w:cs="宋体"/>
          <w:color w:val="060607"/>
          <w:spacing w:val="4"/>
          <w:kern w:val="0"/>
          <w:szCs w:val="21"/>
        </w:rPr>
        <w:t>以下是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（班级）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美术写生实践活动</w:t>
      </w:r>
      <w:r>
        <w:rPr>
          <w:rFonts w:ascii="宋体" w:hAnsi="宋体" w:cs="宋体"/>
          <w:color w:val="060607"/>
          <w:spacing w:val="4"/>
          <w:kern w:val="0"/>
          <w:szCs w:val="21"/>
        </w:rPr>
        <w:t>的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相关</w:t>
      </w:r>
      <w:r>
        <w:rPr>
          <w:rFonts w:ascii="宋体" w:hAnsi="宋体" w:cs="宋体"/>
          <w:color w:val="060607"/>
          <w:spacing w:val="4"/>
          <w:kern w:val="0"/>
          <w:szCs w:val="21"/>
        </w:rPr>
        <w:t>事项，请您仔细阅读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。</w:t>
      </w:r>
    </w:p>
    <w:p w14:paraId="20E228C2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一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、活动时间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：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年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月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日</w:t>
      </w:r>
      <w:r>
        <w:rPr>
          <w:rFonts w:ascii="宋体" w:hAnsi="宋体" w:cs="宋体"/>
          <w:color w:val="060607"/>
          <w:spacing w:val="4"/>
          <w:kern w:val="0"/>
          <w:szCs w:val="21"/>
        </w:rPr>
        <w:t>至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年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月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>日</w:t>
      </w:r>
      <w:r>
        <w:rPr>
          <w:rFonts w:ascii="宋体" w:hAnsi="宋体" w:cs="宋体"/>
          <w:color w:val="060607"/>
          <w:spacing w:val="4"/>
          <w:kern w:val="0"/>
          <w:szCs w:val="21"/>
        </w:rPr>
        <w:t>，共计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天。</w:t>
      </w:r>
    </w:p>
    <w:p w14:paraId="278BC056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二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、活动地点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：</w:t>
      </w:r>
      <w:r>
        <w:rPr>
          <w:rFonts w:hint="eastAsia"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。</w:t>
      </w:r>
    </w:p>
    <w:p w14:paraId="4EFA41EA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三、</w:t>
      </w:r>
      <w:r>
        <w:rPr>
          <w:rFonts w:ascii="宋体" w:hAnsi="宋体" w:cs="宋体"/>
          <w:color w:val="060607"/>
          <w:spacing w:val="4"/>
          <w:kern w:val="0"/>
          <w:szCs w:val="21"/>
        </w:rPr>
        <w:t>活动内容：</w:t>
      </w:r>
    </w:p>
    <w:p w14:paraId="5A0C5B6A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3E354764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19492843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</w:pP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                                               </w:t>
      </w:r>
    </w:p>
    <w:p w14:paraId="72A74F83">
      <w:pPr>
        <w:widowControl/>
        <w:shd w:val="clear" w:color="auto" w:fill="FFFFFF"/>
        <w:spacing w:after="206" w:line="360" w:lineRule="atLeast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  <w:u w:val="single"/>
        </w:rPr>
      </w:pPr>
    </w:p>
    <w:p w14:paraId="0AD991A1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五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、安全保障：</w:t>
      </w:r>
    </w:p>
    <w:p w14:paraId="06666F6F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由课程</w:t>
      </w:r>
      <w:r>
        <w:rPr>
          <w:rFonts w:ascii="宋体" w:hAnsi="宋体" w:cs="宋体"/>
          <w:color w:val="060607"/>
          <w:spacing w:val="4"/>
          <w:kern w:val="0"/>
          <w:szCs w:val="21"/>
        </w:rPr>
        <w:t>教师全程陪同，确保学生安全。</w:t>
      </w:r>
    </w:p>
    <w:p w14:paraId="672DF9A8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为每位学生购买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相关保险。</w:t>
      </w:r>
    </w:p>
    <w:p w14:paraId="1BCBCEDD">
      <w:pPr>
        <w:widowControl/>
        <w:shd w:val="clear" w:color="auto" w:fill="FFFFFF"/>
        <w:spacing w:after="206" w:line="360" w:lineRule="atLeast"/>
        <w:ind w:firstLine="436" w:firstLineChars="200"/>
        <w:jc w:val="left"/>
        <w:rPr>
          <w:rFonts w:ascii="宋体" w:hAnsi="宋体" w:cs="宋体"/>
          <w:b/>
          <w:bCs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六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、费用说明：包括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      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等，总计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</w:t>
      </w:r>
      <w:r>
        <w:rPr>
          <w:rFonts w:ascii="宋体" w:hAnsi="宋体" w:cs="宋体"/>
          <w:color w:val="060607"/>
          <w:spacing w:val="4"/>
          <w:kern w:val="0"/>
          <w:szCs w:val="21"/>
        </w:rPr>
        <w:t>元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/生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。</w:t>
      </w:r>
    </w:p>
    <w:p w14:paraId="5062B0FF">
      <w:pPr>
        <w:widowControl/>
        <w:shd w:val="clear" w:color="auto" w:fill="FFFFFF"/>
        <w:spacing w:before="206" w:after="206" w:line="360" w:lineRule="atLeast"/>
        <w:ind w:firstLine="436" w:firstLineChars="200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七</w:t>
      </w:r>
      <w:r>
        <w:rPr>
          <w:rFonts w:ascii="宋体" w:hAnsi="宋体" w:cs="宋体"/>
          <w:color w:val="060607"/>
          <w:spacing w:val="4"/>
          <w:kern w:val="0"/>
          <w:szCs w:val="21"/>
        </w:rPr>
        <w:t>、反馈与建议：如有任何问题或建议，请通过以下方式与我们联系：</w:t>
      </w:r>
    </w:p>
    <w:p w14:paraId="448CD2C4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color w:val="060607"/>
          <w:spacing w:val="4"/>
          <w:kern w:val="0"/>
          <w:szCs w:val="21"/>
        </w:rPr>
        <w:t>课程教师：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 </w:t>
      </w:r>
    </w:p>
    <w:p w14:paraId="5BEEB1D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联系电话：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            </w:t>
      </w:r>
    </w:p>
    <w:p w14:paraId="0364C83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电子邮箱：</w:t>
      </w:r>
      <w:r>
        <w:rPr>
          <w:rFonts w:hint="eastAsia"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color w:val="FF0000"/>
          <w:spacing w:val="4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color w:val="FF0000"/>
          <w:spacing w:val="4"/>
          <w:kern w:val="0"/>
          <w:szCs w:val="21"/>
          <w:u w:val="single"/>
        </w:rPr>
        <w:t xml:space="preserve"> </w:t>
      </w:r>
    </w:p>
    <w:p w14:paraId="70CC3C54">
      <w:pPr>
        <w:widowControl/>
        <w:shd w:val="clear" w:color="auto" w:fill="FFFFFF"/>
        <w:spacing w:before="206" w:after="206" w:line="360" w:lineRule="atLeast"/>
        <w:jc w:val="left"/>
        <w:rPr>
          <w:rFonts w:ascii="宋体" w:hAnsi="宋体" w:cs="宋体"/>
          <w:color w:val="060607"/>
          <w:spacing w:val="4"/>
          <w:kern w:val="0"/>
          <w:szCs w:val="21"/>
        </w:rPr>
      </w:pPr>
      <w:r>
        <w:rPr>
          <w:rFonts w:ascii="宋体" w:hAnsi="宋体" w:cs="宋体"/>
          <w:color w:val="060607"/>
          <w:spacing w:val="4"/>
          <w:kern w:val="0"/>
          <w:szCs w:val="21"/>
        </w:rPr>
        <w:t>我们期待与您共同见证</w:t>
      </w:r>
      <w:r>
        <w:rPr>
          <w:rFonts w:hint="eastAsia" w:ascii="宋体" w:hAnsi="宋体" w:cs="宋体"/>
          <w:color w:val="060607"/>
          <w:spacing w:val="4"/>
          <w:kern w:val="0"/>
          <w:szCs w:val="21"/>
        </w:rPr>
        <w:t>学生</w:t>
      </w:r>
      <w:r>
        <w:rPr>
          <w:rFonts w:ascii="宋体" w:hAnsi="宋体" w:cs="宋体"/>
          <w:color w:val="060607"/>
          <w:spacing w:val="4"/>
          <w:kern w:val="0"/>
          <w:szCs w:val="21"/>
        </w:rPr>
        <w:t>们的成长与进步。再次感谢您的支持与配合！</w:t>
      </w:r>
    </w:p>
    <w:p w14:paraId="1EB1EF61">
      <w:pPr>
        <w:widowControl/>
        <w:shd w:val="clear" w:color="auto" w:fill="FFFFFF"/>
        <w:jc w:val="right"/>
        <w:rPr>
          <w:rFonts w:ascii="Helvetica Neue" w:hAnsi="Helvetica Neue" w:cs="宋体"/>
          <w:color w:val="060607"/>
          <w:spacing w:val="4"/>
          <w:kern w:val="0"/>
          <w:szCs w:val="21"/>
        </w:rPr>
      </w:pP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常州工学院</w:t>
      </w:r>
      <w:r>
        <w:rPr>
          <w:rFonts w:ascii="Helvetica Neue" w:hAnsi="Helvetica Neue" w:cs="宋体"/>
          <w:color w:val="060607"/>
          <w:spacing w:val="4"/>
          <w:kern w:val="0"/>
          <w:szCs w:val="21"/>
        </w:rPr>
        <w:t>艺术与设计学院</w:t>
      </w:r>
      <w:r>
        <w:rPr>
          <w:rFonts w:hint="eastAsia" w:ascii="Helvetica Neue" w:hAnsi="Helvetica Neue" w:cs="宋体"/>
          <w:color w:val="FF0000"/>
          <w:spacing w:val="4"/>
          <w:kern w:val="0"/>
          <w:szCs w:val="21"/>
        </w:rPr>
        <w:t>XXXXX</w:t>
      </w: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系</w:t>
      </w:r>
    </w:p>
    <w:p w14:paraId="5FE37461">
      <w:pPr>
        <w:widowControl/>
        <w:shd w:val="clear" w:color="auto" w:fill="FFFFFF"/>
        <w:jc w:val="right"/>
        <w:rPr>
          <w:rFonts w:ascii="Helvetica Neue" w:hAnsi="Helvetica Neue" w:cs="宋体"/>
          <w:color w:val="060607"/>
          <w:spacing w:val="4"/>
          <w:kern w:val="0"/>
          <w:szCs w:val="21"/>
        </w:rPr>
      </w:pPr>
      <w:r>
        <w:rPr>
          <w:rFonts w:hint="eastAsia" w:ascii="Helvetica Neue" w:hAnsi="Helvetica Neue" w:cs="宋体"/>
          <w:color w:val="060607"/>
          <w:spacing w:val="4"/>
          <w:kern w:val="0"/>
          <w:szCs w:val="21"/>
        </w:rPr>
        <w:t>XXXX年XX月XX日</w:t>
      </w:r>
    </w:p>
    <w:p w14:paraId="58AB1B2B">
      <w:pPr>
        <w:spacing w:line="360" w:lineRule="auto"/>
        <w:rPr>
          <w:rFonts w:hint="eastAsia" w:ascii="宋体" w:hAnsi="宋体"/>
          <w:color w:val="000000"/>
          <w:sz w:val="24"/>
        </w:rPr>
      </w:pPr>
    </w:p>
    <w:p w14:paraId="552942C1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247" w:right="1418" w:bottom="907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488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8B3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5BB7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D7512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D155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C42D0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4F4038"/>
    <w:multiLevelType w:val="multilevel"/>
    <w:tmpl w:val="114F403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2222A5E"/>
    <w:multiLevelType w:val="multilevel"/>
    <w:tmpl w:val="22222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A38"/>
    <w:rsid w:val="00286A38"/>
    <w:rsid w:val="003E4C2C"/>
    <w:rsid w:val="006000A5"/>
    <w:rsid w:val="00A0248B"/>
    <w:rsid w:val="00BC4822"/>
    <w:rsid w:val="00BC52C2"/>
    <w:rsid w:val="00EE04B3"/>
    <w:rsid w:val="0443524A"/>
    <w:rsid w:val="05A03A66"/>
    <w:rsid w:val="18CE64EA"/>
    <w:rsid w:val="2242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 w:line="240" w:lineRule="auto"/>
      <w:ind w:firstLine="0" w:firstLineChars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  <w:rPr>
      <w:rFonts w:ascii="仿宋" w:hAnsi="仿宋" w:eastAsia="仿宋" w:cs="仿宋"/>
      <w:sz w:val="30"/>
      <w:szCs w:val="30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  <w:style w:type="table" w:customStyle="1" w:styleId="8">
    <w:name w:val="Table Normal"/>
    <w:unhideWhenUsed/>
    <w:qFormat/>
    <w:uiPriority w:val="0"/>
    <w:pPr>
      <w:spacing w:before="0" w:beforeAutospacing="0" w:after="0" w:afterAutospacing="0" w:line="240" w:lineRule="auto"/>
      <w:ind w:firstLine="0" w:firstLineChars="0"/>
    </w:pPr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405</Words>
  <Characters>419</Characters>
  <Lines>3</Lines>
  <Paragraphs>1</Paragraphs>
  <TotalTime>0</TotalTime>
  <ScaleCrop>false</ScaleCrop>
  <LinksUpToDate>false</LinksUpToDate>
  <CharactersWithSpaces>761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2024-03-20T01:51:00Z</dcterms:created>
  <dc:creator>Administrator</dc:creator>
  <cp:lastModifiedBy>陈晨</cp:lastModifiedBy>
  <dcterms:modified xsi:type="dcterms:W3CDTF">2024-11-27T01:23:18Z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F457AF7976EA44939369A136C06C599D_12</vt:lpwstr>
  </property>
</Properties>
</file>